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2" w:rsidRDefault="001D6F85" w:rsidP="00E652B2">
      <w:pPr>
        <w:jc w:val="center"/>
        <w:rPr>
          <w:b/>
          <w:sz w:val="32"/>
          <w:szCs w:val="32"/>
        </w:rPr>
      </w:pPr>
      <w:r w:rsidRPr="001D6F85">
        <w:rPr>
          <w:b/>
          <w:sz w:val="32"/>
          <w:szCs w:val="32"/>
        </w:rPr>
        <w:t>ARKUSZ IDENTYF</w:t>
      </w:r>
      <w:r w:rsidR="00E652B2">
        <w:rPr>
          <w:b/>
          <w:sz w:val="32"/>
          <w:szCs w:val="32"/>
        </w:rPr>
        <w:t>IKACJI CELÓW, ZADAŃ ORAZ RYZYKA</w:t>
      </w:r>
    </w:p>
    <w:p w:rsidR="001D6F85" w:rsidRPr="001D6F85" w:rsidRDefault="001D6F85" w:rsidP="001D6F8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1184"/>
        <w:gridCol w:w="1444"/>
        <w:gridCol w:w="720"/>
        <w:gridCol w:w="1800"/>
        <w:gridCol w:w="1260"/>
        <w:gridCol w:w="1440"/>
        <w:gridCol w:w="1440"/>
        <w:gridCol w:w="1260"/>
        <w:gridCol w:w="1620"/>
        <w:gridCol w:w="720"/>
        <w:gridCol w:w="720"/>
        <w:gridCol w:w="610"/>
      </w:tblGrid>
      <w:tr w:rsidR="002857FD" w:rsidRPr="00ED6FA2">
        <w:trPr>
          <w:tblHeader/>
        </w:trPr>
        <w:tc>
          <w:tcPr>
            <w:tcW w:w="1184" w:type="dxa"/>
            <w:vMerge w:val="restart"/>
            <w:vAlign w:val="center"/>
          </w:tcPr>
          <w:p w:rsidR="002857FD" w:rsidRPr="00AF2001" w:rsidRDefault="002857FD" w:rsidP="002857FD">
            <w:pPr>
              <w:jc w:val="center"/>
              <w:rPr>
                <w:sz w:val="16"/>
                <w:szCs w:val="16"/>
              </w:rPr>
            </w:pPr>
            <w:r w:rsidRPr="00AF2001">
              <w:rPr>
                <w:sz w:val="16"/>
                <w:szCs w:val="16"/>
              </w:rPr>
              <w:t>Jednostka organizacyjna</w:t>
            </w:r>
          </w:p>
        </w:tc>
        <w:tc>
          <w:tcPr>
            <w:tcW w:w="1444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Cel działalności</w:t>
            </w:r>
          </w:p>
        </w:tc>
        <w:tc>
          <w:tcPr>
            <w:tcW w:w="72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Nr zadania/podzadania</w:t>
            </w:r>
          </w:p>
        </w:tc>
        <w:tc>
          <w:tcPr>
            <w:tcW w:w="1800" w:type="dxa"/>
            <w:vMerge w:val="restart"/>
            <w:vAlign w:val="center"/>
          </w:tcPr>
          <w:p w:rsidR="008842A6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Zadanie</w:t>
            </w:r>
          </w:p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/podzadanie</w:t>
            </w:r>
          </w:p>
        </w:tc>
        <w:tc>
          <w:tcPr>
            <w:tcW w:w="126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Podmiot odpowiedzialny</w:t>
            </w:r>
          </w:p>
        </w:tc>
        <w:tc>
          <w:tcPr>
            <w:tcW w:w="144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Miernik</w:t>
            </w:r>
          </w:p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/nazwa</w:t>
            </w:r>
          </w:p>
        </w:tc>
        <w:tc>
          <w:tcPr>
            <w:tcW w:w="144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Planowana wartość do osiągnięcia na koniec roku</w:t>
            </w:r>
          </w:p>
        </w:tc>
        <w:tc>
          <w:tcPr>
            <w:tcW w:w="126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Sposób monitorowania</w:t>
            </w:r>
          </w:p>
        </w:tc>
        <w:tc>
          <w:tcPr>
            <w:tcW w:w="1620" w:type="dxa"/>
            <w:vMerge w:val="restart"/>
            <w:vAlign w:val="center"/>
          </w:tcPr>
          <w:p w:rsidR="002857FD" w:rsidRPr="00ED6FA2" w:rsidRDefault="002857FD" w:rsidP="002857FD">
            <w:pPr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Zidentyfikowane ryzyko</w:t>
            </w:r>
          </w:p>
        </w:tc>
        <w:tc>
          <w:tcPr>
            <w:tcW w:w="2050" w:type="dxa"/>
            <w:gridSpan w:val="3"/>
            <w:vAlign w:val="center"/>
          </w:tcPr>
          <w:p w:rsidR="002857FD" w:rsidRPr="00ED6FA2" w:rsidRDefault="002857FD" w:rsidP="002857F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2857FD" w:rsidRPr="00ED6FA2" w:rsidRDefault="002857FD" w:rsidP="002857F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Punktowa ocena ryzyka</w:t>
            </w:r>
          </w:p>
        </w:tc>
      </w:tr>
      <w:tr w:rsidR="00ED6FA2" w:rsidRPr="00ED6FA2">
        <w:trPr>
          <w:tblHeader/>
        </w:trPr>
        <w:tc>
          <w:tcPr>
            <w:tcW w:w="1184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857FD" w:rsidRPr="00ED6FA2" w:rsidRDefault="0028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857FD" w:rsidRPr="00ED6FA2" w:rsidRDefault="002857FD" w:rsidP="002857FD">
            <w:pPr>
              <w:jc w:val="center"/>
              <w:rPr>
                <w:sz w:val="16"/>
                <w:szCs w:val="16"/>
              </w:rPr>
            </w:pPr>
            <w:r w:rsidRPr="00ED6FA2">
              <w:rPr>
                <w:sz w:val="16"/>
                <w:szCs w:val="16"/>
              </w:rPr>
              <w:t>Wpływ</w:t>
            </w:r>
          </w:p>
          <w:p w:rsidR="002857FD" w:rsidRPr="00ED6FA2" w:rsidRDefault="002857FD" w:rsidP="002857FD">
            <w:pPr>
              <w:jc w:val="center"/>
              <w:rPr>
                <w:sz w:val="16"/>
                <w:szCs w:val="16"/>
              </w:rPr>
            </w:pPr>
            <w:r w:rsidRPr="00ED6FA2">
              <w:rPr>
                <w:sz w:val="16"/>
                <w:szCs w:val="16"/>
              </w:rPr>
              <w:t>/skutek</w:t>
            </w:r>
          </w:p>
        </w:tc>
        <w:tc>
          <w:tcPr>
            <w:tcW w:w="720" w:type="dxa"/>
          </w:tcPr>
          <w:p w:rsidR="002857FD" w:rsidRPr="00ED6FA2" w:rsidRDefault="002857FD" w:rsidP="002857FD">
            <w:pPr>
              <w:jc w:val="center"/>
              <w:rPr>
                <w:sz w:val="16"/>
                <w:szCs w:val="16"/>
              </w:rPr>
            </w:pPr>
            <w:r w:rsidRPr="00ED6FA2">
              <w:rPr>
                <w:sz w:val="16"/>
                <w:szCs w:val="16"/>
              </w:rPr>
              <w:t>Prawdopodobieństwo</w:t>
            </w:r>
          </w:p>
        </w:tc>
        <w:tc>
          <w:tcPr>
            <w:tcW w:w="610" w:type="dxa"/>
          </w:tcPr>
          <w:p w:rsidR="002857FD" w:rsidRPr="00ED6FA2" w:rsidRDefault="002857FD" w:rsidP="002857FD">
            <w:pPr>
              <w:jc w:val="center"/>
              <w:rPr>
                <w:sz w:val="16"/>
                <w:szCs w:val="16"/>
              </w:rPr>
            </w:pPr>
            <w:r w:rsidRPr="00ED6FA2">
              <w:rPr>
                <w:sz w:val="16"/>
                <w:szCs w:val="16"/>
              </w:rPr>
              <w:t>Istotność</w:t>
            </w:r>
          </w:p>
        </w:tc>
      </w:tr>
      <w:tr w:rsidR="001D6F85" w:rsidRPr="00ED6FA2">
        <w:tc>
          <w:tcPr>
            <w:tcW w:w="1184" w:type="dxa"/>
            <w:vMerge w:val="restart"/>
          </w:tcPr>
          <w:p w:rsidR="001D6F85" w:rsidRPr="001D6F85" w:rsidRDefault="001D6F85">
            <w:pPr>
              <w:rPr>
                <w:sz w:val="28"/>
                <w:szCs w:val="28"/>
              </w:rPr>
            </w:pPr>
            <w:r w:rsidRPr="001D6F85">
              <w:rPr>
                <w:sz w:val="28"/>
                <w:szCs w:val="28"/>
              </w:rPr>
              <w:t>Zespół Szkół Nr 1 im. Jakuba Stefana Cezaka w Zgierzu</w:t>
            </w:r>
          </w:p>
        </w:tc>
        <w:tc>
          <w:tcPr>
            <w:tcW w:w="1444" w:type="dxa"/>
            <w:vMerge w:val="restart"/>
          </w:tcPr>
          <w:p w:rsidR="001D6F85" w:rsidRPr="00ED6FA2" w:rsidRDefault="001D6F85" w:rsidP="008842A6">
            <w:pPr>
              <w:spacing w:after="75" w:line="312" w:lineRule="atLeast"/>
              <w:jc w:val="both"/>
              <w:rPr>
                <w:color w:val="333333"/>
                <w:sz w:val="18"/>
                <w:szCs w:val="18"/>
              </w:rPr>
            </w:pPr>
            <w:r w:rsidRPr="00ED6FA2">
              <w:rPr>
                <w:color w:val="000000"/>
                <w:sz w:val="18"/>
                <w:szCs w:val="18"/>
              </w:rPr>
              <w:t>Zarządzanie i organizacja szkoły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:rsidR="001D6F85" w:rsidRPr="00ED6FA2" w:rsidRDefault="001D6F85" w:rsidP="003B0247">
            <w:pPr>
              <w:spacing w:after="75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D6FA2">
              <w:rPr>
                <w:color w:val="000000"/>
                <w:sz w:val="18"/>
                <w:szCs w:val="18"/>
              </w:rPr>
              <w:t>Zapewnienie funkcjonowania szkoły zgodnie z jej statutem i prawem oświatowym</w:t>
            </w:r>
            <w:r w:rsidRPr="00ED6FA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</w:t>
            </w:r>
          </w:p>
          <w:p w:rsidR="001D6F85" w:rsidRPr="00ED6FA2" w:rsidRDefault="001D6F85" w:rsidP="008842A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44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negatywnych wyników kontroli  zewnętrznych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wewnętrzna</w:t>
            </w:r>
          </w:p>
        </w:tc>
        <w:tc>
          <w:tcPr>
            <w:tcW w:w="162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Rosnący poziom skarg ,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Negatywne oceny w protokołach kontroli,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D6F85" w:rsidRPr="009F77A4">
        <w:tc>
          <w:tcPr>
            <w:tcW w:w="1184" w:type="dxa"/>
            <w:vMerge/>
          </w:tcPr>
          <w:p w:rsidR="001D6F85" w:rsidRPr="009F77A4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D6F85" w:rsidRPr="009F77A4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9F77A4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D6F85" w:rsidRPr="009F77A4" w:rsidRDefault="001D6F85" w:rsidP="003B0247">
            <w:pPr>
              <w:spacing w:after="75"/>
              <w:rPr>
                <w:color w:val="000000"/>
                <w:sz w:val="18"/>
                <w:szCs w:val="18"/>
              </w:rPr>
            </w:pPr>
            <w:r w:rsidRPr="009F77A4">
              <w:rPr>
                <w:color w:val="000000"/>
                <w:sz w:val="18"/>
                <w:szCs w:val="18"/>
              </w:rPr>
              <w:t>Doskonalenie i szko</w:t>
            </w:r>
            <w:r>
              <w:rPr>
                <w:color w:val="000000"/>
                <w:sz w:val="18"/>
                <w:szCs w:val="18"/>
              </w:rPr>
              <w:t>lenie nauczycieli i pracowników administracji i obsługi</w:t>
            </w:r>
          </w:p>
        </w:tc>
        <w:tc>
          <w:tcPr>
            <w:tcW w:w="1260" w:type="dxa"/>
          </w:tcPr>
          <w:p w:rsidR="001D6F85" w:rsidRPr="009F77A4" w:rsidRDefault="00A05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D6F85">
              <w:rPr>
                <w:sz w:val="18"/>
                <w:szCs w:val="18"/>
              </w:rPr>
              <w:t>yrektor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doskonalenia,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szkoleń</w:t>
            </w:r>
          </w:p>
          <w:p w:rsidR="001D6F85" w:rsidRPr="009F77A4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nauczycieli biorących udział w doskonaleniu</w:t>
            </w:r>
          </w:p>
        </w:tc>
        <w:tc>
          <w:tcPr>
            <w:tcW w:w="1440" w:type="dxa"/>
          </w:tcPr>
          <w:p w:rsidR="001D6F85" w:rsidRPr="009F77A4" w:rsidRDefault="001D6F8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6F85" w:rsidRPr="009F77A4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doskonalenia. Sprawozdanie z realizacji planu doskonalenia</w:t>
            </w:r>
            <w:r w:rsidR="001250B9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D6F85" w:rsidRDefault="0012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Mała aktywność w szkoleniach.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Nieznajomość przepisów prawa oświatowego,  aktualnych zagadnień merytorycznych </w:t>
            </w:r>
            <w:r w:rsidR="001250B9">
              <w:rPr>
                <w:sz w:val="18"/>
                <w:szCs w:val="18"/>
              </w:rPr>
              <w:t>i dydaktycznych.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Obniżenie poziomu dydaktycznego jakości pracy szkoły</w:t>
            </w:r>
            <w:r w:rsidR="001250B9">
              <w:rPr>
                <w:sz w:val="18"/>
                <w:szCs w:val="18"/>
              </w:rPr>
              <w:t>.</w:t>
            </w:r>
          </w:p>
          <w:p w:rsidR="001D6F85" w:rsidRPr="009F77A4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6F85" w:rsidRPr="009F77A4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1D6F85" w:rsidRPr="009F77A4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1D6F85" w:rsidRPr="009F77A4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D6F85" w:rsidRPr="00ED6FA2">
        <w:tc>
          <w:tcPr>
            <w:tcW w:w="118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D6F85" w:rsidRPr="001163C2" w:rsidRDefault="001D6F85" w:rsidP="008842A6">
            <w:pPr>
              <w:rPr>
                <w:sz w:val="18"/>
                <w:szCs w:val="18"/>
              </w:rPr>
            </w:pPr>
            <w:r w:rsidRPr="001163C2">
              <w:rPr>
                <w:color w:val="000000"/>
                <w:sz w:val="18"/>
                <w:szCs w:val="18"/>
              </w:rPr>
              <w:t>Efektywne zarządzanie zasobami ludzkimi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wykształcenia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</w:t>
            </w:r>
          </w:p>
        </w:tc>
        <w:tc>
          <w:tcPr>
            <w:tcW w:w="144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Zatrudnianie zgodnie z kwalifikacjami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Właściwy dobór kadry</w:t>
            </w:r>
          </w:p>
        </w:tc>
        <w:tc>
          <w:tcPr>
            <w:tcW w:w="16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Niewystarczające kompetencje zawodowe, niezgodność zatrudnienia z przepisami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D6F85" w:rsidRPr="00ED6FA2">
        <w:tc>
          <w:tcPr>
            <w:tcW w:w="118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1D6F85" w:rsidRPr="00ED6FA2" w:rsidRDefault="001D6F85" w:rsidP="008842A6">
            <w:pPr>
              <w:spacing w:after="75" w:line="312" w:lineRule="atLeast"/>
              <w:rPr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Działalność dydaktyczno-wychowawcza </w:t>
            </w:r>
            <w:r w:rsidRPr="00ED6FA2">
              <w:rPr>
                <w:color w:val="000000"/>
                <w:sz w:val="18"/>
                <w:szCs w:val="18"/>
              </w:rPr>
              <w:lastRenderedPageBreak/>
              <w:t>szkoły</w:t>
            </w:r>
          </w:p>
          <w:p w:rsidR="001D6F85" w:rsidRPr="00ED6FA2" w:rsidRDefault="001D6F85" w:rsidP="008842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0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Realizacja treści określonych w podstawie programowej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Nauczyciele</w:t>
            </w:r>
          </w:p>
        </w:tc>
        <w:tc>
          <w:tcPr>
            <w:tcW w:w="144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 zwolnień poziom zdawalności egzaminów zewnętrznych</w:t>
            </w:r>
          </w:p>
        </w:tc>
        <w:tc>
          <w:tcPr>
            <w:tcW w:w="144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Pełna realizacja treści programowych ze wszystkich przedmiotów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>Arkusze obserwacji zajęć</w:t>
            </w:r>
            <w:r w:rsidR="000257CC">
              <w:rPr>
                <w:sz w:val="18"/>
                <w:szCs w:val="18"/>
              </w:rPr>
              <w:t>.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t xml:space="preserve">Sprawozdania komisji </w:t>
            </w:r>
            <w:proofErr w:type="spellStart"/>
            <w:r w:rsidRPr="00ED6FA2">
              <w:rPr>
                <w:sz w:val="18"/>
                <w:szCs w:val="18"/>
              </w:rPr>
              <w:lastRenderedPageBreak/>
              <w:t>przedmioto</w:t>
            </w:r>
            <w:proofErr w:type="spellEnd"/>
            <w:r w:rsidR="00411C8D">
              <w:rPr>
                <w:sz w:val="18"/>
                <w:szCs w:val="18"/>
              </w:rPr>
              <w:t xml:space="preserve">- </w:t>
            </w:r>
            <w:proofErr w:type="spellStart"/>
            <w:r w:rsidRPr="00ED6FA2">
              <w:rPr>
                <w:sz w:val="18"/>
                <w:szCs w:val="18"/>
              </w:rPr>
              <w:t>wych</w:t>
            </w:r>
            <w:proofErr w:type="spellEnd"/>
            <w:r w:rsidRPr="00ED6FA2">
              <w:rPr>
                <w:sz w:val="18"/>
                <w:szCs w:val="18"/>
              </w:rPr>
              <w:t xml:space="preserve"> </w:t>
            </w:r>
            <w:r w:rsidR="000257CC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1D6F85" w:rsidRDefault="001D6F85">
            <w:pPr>
              <w:rPr>
                <w:sz w:val="18"/>
                <w:szCs w:val="18"/>
              </w:rPr>
            </w:pPr>
            <w:r w:rsidRPr="00ED6FA2">
              <w:rPr>
                <w:sz w:val="18"/>
                <w:szCs w:val="18"/>
              </w:rPr>
              <w:lastRenderedPageBreak/>
              <w:t xml:space="preserve">Duża absencja  nauczycieli spowodowana chorobą i udziałem w szkoleniach i </w:t>
            </w:r>
            <w:r w:rsidRPr="00ED6FA2">
              <w:rPr>
                <w:sz w:val="18"/>
                <w:szCs w:val="18"/>
              </w:rPr>
              <w:lastRenderedPageBreak/>
              <w:t>doskonaleniu</w:t>
            </w:r>
            <w:r>
              <w:rPr>
                <w:sz w:val="18"/>
                <w:szCs w:val="18"/>
              </w:rPr>
              <w:t>,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systematyczności  oraz punktualności prowadzenia zajęć lekcyjnych, 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</w:p>
        </w:tc>
      </w:tr>
      <w:tr w:rsidR="001D6F85" w:rsidRPr="00ED6FA2">
        <w:tc>
          <w:tcPr>
            <w:tcW w:w="1184" w:type="dxa"/>
            <w:vMerge w:val="restart"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D6F85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D6F85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Frekwencja uczniów na zajęciach szkolnych</w:t>
            </w:r>
          </w:p>
        </w:tc>
        <w:tc>
          <w:tcPr>
            <w:tcW w:w="126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Wychowawcy klas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Procentowy wskaźnik obecności uczniów na zajęciach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powyżej 80%</w:t>
            </w:r>
          </w:p>
        </w:tc>
        <w:tc>
          <w:tcPr>
            <w:tcW w:w="1260" w:type="dxa"/>
          </w:tcPr>
          <w:p w:rsidR="001D6F85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Dzienniki lekcyjne, sprawozdania okresowe </w:t>
            </w:r>
            <w:proofErr w:type="spellStart"/>
            <w:r>
              <w:rPr>
                <w:sz w:val="18"/>
                <w:szCs w:val="18"/>
              </w:rPr>
              <w:t>wychowaw</w:t>
            </w:r>
            <w:proofErr w:type="spellEnd"/>
            <w:r w:rsidR="00411C8D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ców</w:t>
            </w:r>
            <w:proofErr w:type="spellEnd"/>
          </w:p>
        </w:tc>
        <w:tc>
          <w:tcPr>
            <w:tcW w:w="162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Nieobecności nieusprawiedliwione (wagary) uczniów, duża liczba egzaminów poprawkowych, kl</w:t>
            </w:r>
            <w:r w:rsidR="00411C8D">
              <w:rPr>
                <w:sz w:val="18"/>
                <w:szCs w:val="18"/>
              </w:rPr>
              <w:t xml:space="preserve">asyfikacyjnych </w:t>
            </w:r>
            <w:r>
              <w:rPr>
                <w:sz w:val="18"/>
                <w:szCs w:val="18"/>
              </w:rPr>
              <w:t>braku promocji</w:t>
            </w:r>
          </w:p>
        </w:tc>
        <w:tc>
          <w:tcPr>
            <w:tcW w:w="72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</w:p>
        </w:tc>
      </w:tr>
      <w:tr w:rsidR="001D6F85" w:rsidRPr="00ED6FA2">
        <w:tc>
          <w:tcPr>
            <w:tcW w:w="118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D6F85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D6F85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wyników egzaminów zewnętrznych</w:t>
            </w:r>
          </w:p>
        </w:tc>
        <w:tc>
          <w:tcPr>
            <w:tcW w:w="126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Komisje przedmiotowe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zdawalności egzaminów zewnętrznych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Zdawalność  powyżej średniej OKE </w:t>
            </w:r>
            <w:r w:rsidR="00A40D1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i CKO</w:t>
            </w:r>
          </w:p>
        </w:tc>
        <w:tc>
          <w:tcPr>
            <w:tcW w:w="1260" w:type="dxa"/>
          </w:tcPr>
          <w:p w:rsidR="001D6F85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Wyniki egzaminów próbnych, postępy w nauce</w:t>
            </w:r>
          </w:p>
        </w:tc>
        <w:tc>
          <w:tcPr>
            <w:tcW w:w="162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Niski poziom zdawalności egzaminów zewnętrznych,, zmniejszony nabór spowodowany opinią o szkole</w:t>
            </w:r>
          </w:p>
        </w:tc>
        <w:tc>
          <w:tcPr>
            <w:tcW w:w="72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D6F85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6F85" w:rsidRPr="00ED6FA2">
        <w:tc>
          <w:tcPr>
            <w:tcW w:w="118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Bezpieczeństwo i higiena pracy w szkole</w:t>
            </w: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D6F85" w:rsidRPr="00ED6FA2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bezpieczeństwa pożarowego</w:t>
            </w:r>
          </w:p>
        </w:tc>
        <w:tc>
          <w:tcPr>
            <w:tcW w:w="126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  <w:r w:rsidR="000257CC">
              <w:rPr>
                <w:sz w:val="18"/>
                <w:szCs w:val="18"/>
              </w:rPr>
              <w:t>,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gospodarczy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zdarzeń, Protokół kontroli pożarowej, 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 szkoleń p.</w:t>
            </w:r>
            <w:r w:rsidR="00411C8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Protokół ewakuacji próbnej</w:t>
            </w:r>
          </w:p>
          <w:p w:rsidR="0040126E" w:rsidRDefault="0040126E">
            <w:pPr>
              <w:rPr>
                <w:sz w:val="18"/>
                <w:szCs w:val="18"/>
              </w:rPr>
            </w:pPr>
          </w:p>
          <w:p w:rsidR="0040126E" w:rsidRPr="00ED6FA2" w:rsidRDefault="0040126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zagrożenia pożarowego oraz pożaru,</w:t>
            </w:r>
          </w:p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Pełne zabezpieczenie w sprzęt 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 w:rsidR="00411C8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25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oznakowanie dróg ewakuacyjnych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6F85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zdarzeń, stan sprzętu i urządzeń</w:t>
            </w:r>
            <w:r w:rsidR="00411C8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p.</w:t>
            </w:r>
            <w:r w:rsidR="00411C8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D6F85" w:rsidRPr="00ED6FA2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  aktualizacji sprzętu , oznakowań i wyposażenia.</w:t>
            </w:r>
          </w:p>
        </w:tc>
        <w:tc>
          <w:tcPr>
            <w:tcW w:w="16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Ryzyko pożaru, ryzyko utraty życia i zdrowia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D6F85" w:rsidRPr="00ED6FA2">
        <w:tc>
          <w:tcPr>
            <w:tcW w:w="1184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Monitorowanie osób wchodzących na teren szkoły</w:t>
            </w:r>
            <w:r w:rsidR="001250B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i wychodzących ze szkoły przez portiera oraz  systematyczne </w:t>
            </w:r>
            <w:r w:rsidR="001250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aktywne pełnienie dyżurów przez nauczycieli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Kierownik gospodarczy, nauczyciele </w:t>
            </w:r>
            <w:r>
              <w:rPr>
                <w:sz w:val="18"/>
                <w:szCs w:val="18"/>
              </w:rPr>
              <w:lastRenderedPageBreak/>
              <w:t>dyżurni</w:t>
            </w:r>
          </w:p>
        </w:tc>
        <w:tc>
          <w:tcPr>
            <w:tcW w:w="144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Ilość interwencji,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uczniów </w:t>
            </w:r>
            <w:r>
              <w:rPr>
                <w:sz w:val="18"/>
                <w:szCs w:val="18"/>
              </w:rPr>
              <w:lastRenderedPageBreak/>
              <w:t>wychodzących poza teren szkoły w czasie przerw</w:t>
            </w:r>
          </w:p>
        </w:tc>
        <w:tc>
          <w:tcPr>
            <w:tcW w:w="1440" w:type="dxa"/>
          </w:tcPr>
          <w:p w:rsidR="001D6F85" w:rsidRPr="00ED6FA2" w:rsidRDefault="001D6F85" w:rsidP="00E35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Stała obsada pracownicza </w:t>
            </w:r>
            <w:r w:rsidR="000257C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 portierni</w:t>
            </w:r>
          </w:p>
        </w:tc>
        <w:tc>
          <w:tcPr>
            <w:tcW w:w="1260" w:type="dxa"/>
          </w:tcPr>
          <w:p w:rsidR="001D6F85" w:rsidRPr="00ED6FA2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obecności, rejestr </w:t>
            </w:r>
            <w:r>
              <w:rPr>
                <w:sz w:val="18"/>
                <w:szCs w:val="18"/>
              </w:rPr>
              <w:lastRenderedPageBreak/>
              <w:t>kontroli wewnętrznej</w:t>
            </w:r>
          </w:p>
        </w:tc>
        <w:tc>
          <w:tcPr>
            <w:tcW w:w="1620" w:type="dxa"/>
          </w:tcPr>
          <w:p w:rsidR="001D6F85" w:rsidRDefault="001D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Brak stałego nadzoru  powodować może </w:t>
            </w:r>
            <w:r>
              <w:rPr>
                <w:sz w:val="18"/>
                <w:szCs w:val="18"/>
              </w:rPr>
              <w:lastRenderedPageBreak/>
              <w:t>wejście na teren szkoły osób postronnych mogących stanowić zagrożenie dla życia i zdrowia społeczności szkolnej,</w:t>
            </w:r>
          </w:p>
          <w:p w:rsidR="001D6F85" w:rsidRPr="00ED6FA2" w:rsidRDefault="001D6F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D6F85" w:rsidRPr="00ED6FA2" w:rsidRDefault="001D6F85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</w:p>
        </w:tc>
      </w:tr>
      <w:tr w:rsidR="00791DF0" w:rsidRPr="00791DF0">
        <w:tc>
          <w:tcPr>
            <w:tcW w:w="1184" w:type="dxa"/>
          </w:tcPr>
          <w:p w:rsidR="00791DF0" w:rsidRPr="00791DF0" w:rsidRDefault="00791DF0" w:rsidP="00791DF0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91DF0" w:rsidRPr="00791DF0" w:rsidRDefault="00791DF0" w:rsidP="00791DF0">
            <w:pPr>
              <w:spacing w:after="75" w:line="312" w:lineRule="atLeast"/>
              <w:rPr>
                <w:sz w:val="20"/>
                <w:szCs w:val="20"/>
              </w:rPr>
            </w:pPr>
            <w:r w:rsidRPr="00791DF0">
              <w:rPr>
                <w:color w:val="000000"/>
                <w:sz w:val="20"/>
                <w:szCs w:val="20"/>
              </w:rPr>
              <w:t>Promowanie oferty edukacyjnej oraz działalności szkoły</w:t>
            </w:r>
          </w:p>
        </w:tc>
        <w:tc>
          <w:tcPr>
            <w:tcW w:w="720" w:type="dxa"/>
          </w:tcPr>
          <w:p w:rsidR="00791DF0" w:rsidRPr="00791DF0" w:rsidRDefault="001D6F85" w:rsidP="0079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91DF0" w:rsidRPr="00952CF4" w:rsidRDefault="001D6F85" w:rsidP="00791DF0">
            <w:pPr>
              <w:rPr>
                <w:sz w:val="18"/>
                <w:szCs w:val="18"/>
              </w:rPr>
            </w:pPr>
            <w:r w:rsidRPr="00952CF4">
              <w:rPr>
                <w:sz w:val="18"/>
                <w:szCs w:val="18"/>
              </w:rPr>
              <w:t>Prezentacja oferty edukacyjnej</w:t>
            </w:r>
          </w:p>
        </w:tc>
        <w:tc>
          <w:tcPr>
            <w:tcW w:w="1260" w:type="dxa"/>
          </w:tcPr>
          <w:p w:rsidR="00791DF0" w:rsidRPr="00952CF4" w:rsidRDefault="00791DF0" w:rsidP="00791DF0">
            <w:pPr>
              <w:rPr>
                <w:sz w:val="18"/>
                <w:szCs w:val="18"/>
              </w:rPr>
            </w:pPr>
            <w:r w:rsidRPr="00952CF4">
              <w:rPr>
                <w:sz w:val="18"/>
                <w:szCs w:val="18"/>
              </w:rPr>
              <w:t>Dyrektor,</w:t>
            </w:r>
          </w:p>
          <w:p w:rsidR="00791DF0" w:rsidRPr="00952CF4" w:rsidRDefault="00A40D16" w:rsidP="0079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Wicedyrektor</w:t>
            </w:r>
          </w:p>
          <w:p w:rsidR="00791DF0" w:rsidRPr="00791DF0" w:rsidRDefault="00A40D16" w:rsidP="00791DF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Zespół</w:t>
            </w:r>
            <w:r w:rsidR="00791DF0" w:rsidRPr="00952CF4">
              <w:rPr>
                <w:sz w:val="18"/>
                <w:szCs w:val="18"/>
              </w:rPr>
              <w:t xml:space="preserve"> ds. promocji szkoły </w:t>
            </w:r>
          </w:p>
        </w:tc>
        <w:tc>
          <w:tcPr>
            <w:tcW w:w="1440" w:type="dxa"/>
          </w:tcPr>
          <w:p w:rsidR="00791DF0" w:rsidRPr="00952CF4" w:rsidRDefault="00791DF0" w:rsidP="00952CF4">
            <w:pPr>
              <w:spacing w:after="75"/>
              <w:rPr>
                <w:color w:val="333333"/>
                <w:sz w:val="18"/>
                <w:szCs w:val="18"/>
              </w:rPr>
            </w:pPr>
            <w:r w:rsidRPr="00952CF4">
              <w:rPr>
                <w:color w:val="000000"/>
                <w:sz w:val="18"/>
                <w:szCs w:val="18"/>
              </w:rPr>
              <w:t xml:space="preserve">wizyty prezentacyjne </w:t>
            </w:r>
            <w:r w:rsidR="00A40D16">
              <w:rPr>
                <w:color w:val="000000"/>
                <w:sz w:val="18"/>
                <w:szCs w:val="18"/>
              </w:rPr>
              <w:t xml:space="preserve">  </w:t>
            </w:r>
            <w:r w:rsidRPr="00952CF4">
              <w:rPr>
                <w:color w:val="000000"/>
                <w:sz w:val="18"/>
                <w:szCs w:val="18"/>
              </w:rPr>
              <w:t>w gimnazjach,</w:t>
            </w:r>
          </w:p>
          <w:p w:rsidR="00791DF0" w:rsidRPr="00952CF4" w:rsidRDefault="00791DF0" w:rsidP="00952CF4">
            <w:pPr>
              <w:spacing w:after="75"/>
              <w:rPr>
                <w:color w:val="333333"/>
                <w:sz w:val="18"/>
                <w:szCs w:val="18"/>
              </w:rPr>
            </w:pPr>
            <w:r w:rsidRPr="00952CF4">
              <w:rPr>
                <w:color w:val="000000"/>
                <w:sz w:val="18"/>
                <w:szCs w:val="18"/>
              </w:rPr>
              <w:t>publikacje informacyjne (foldery, plakaty, strona internetowa, tablice informacyjne)</w:t>
            </w:r>
          </w:p>
          <w:p w:rsidR="00791DF0" w:rsidRDefault="00791DF0" w:rsidP="00952CF4">
            <w:pPr>
              <w:spacing w:after="75"/>
              <w:rPr>
                <w:color w:val="000000"/>
                <w:sz w:val="20"/>
                <w:szCs w:val="20"/>
              </w:rPr>
            </w:pPr>
            <w:r w:rsidRPr="00952CF4">
              <w:rPr>
                <w:color w:val="000000"/>
                <w:sz w:val="18"/>
                <w:szCs w:val="18"/>
              </w:rPr>
              <w:t xml:space="preserve">dni otwarte </w:t>
            </w:r>
            <w:r w:rsidR="00A40D16">
              <w:rPr>
                <w:color w:val="000000"/>
                <w:sz w:val="18"/>
                <w:szCs w:val="18"/>
              </w:rPr>
              <w:t xml:space="preserve">      </w:t>
            </w:r>
            <w:r w:rsidRPr="00952CF4">
              <w:rPr>
                <w:color w:val="000000"/>
                <w:sz w:val="18"/>
                <w:szCs w:val="18"/>
              </w:rPr>
              <w:t>w szkole,</w:t>
            </w:r>
            <w:r w:rsidR="00D30F4A" w:rsidRPr="00952CF4">
              <w:rPr>
                <w:color w:val="000000"/>
                <w:sz w:val="18"/>
                <w:szCs w:val="18"/>
              </w:rPr>
              <w:t xml:space="preserve"> </w:t>
            </w:r>
            <w:r w:rsidRPr="00952CF4">
              <w:rPr>
                <w:color w:val="000000"/>
                <w:sz w:val="18"/>
                <w:szCs w:val="18"/>
              </w:rPr>
              <w:t>prezentacja działań</w:t>
            </w:r>
            <w:r w:rsidR="00D30F4A" w:rsidRPr="00952CF4">
              <w:rPr>
                <w:color w:val="000000"/>
                <w:sz w:val="18"/>
                <w:szCs w:val="18"/>
              </w:rPr>
              <w:t xml:space="preserve"> </w:t>
            </w:r>
            <w:r w:rsidRPr="00952CF4">
              <w:rPr>
                <w:color w:val="000000"/>
                <w:sz w:val="18"/>
                <w:szCs w:val="18"/>
              </w:rPr>
              <w:t xml:space="preserve"> </w:t>
            </w:r>
            <w:r w:rsidR="00A40D16">
              <w:rPr>
                <w:color w:val="000000"/>
                <w:sz w:val="18"/>
                <w:szCs w:val="18"/>
              </w:rPr>
              <w:t xml:space="preserve">             </w:t>
            </w:r>
            <w:r w:rsidRPr="00952CF4">
              <w:rPr>
                <w:color w:val="000000"/>
                <w:sz w:val="18"/>
                <w:szCs w:val="18"/>
              </w:rPr>
              <w:t>i osiągnięć</w:t>
            </w:r>
            <w:r w:rsidRPr="00791DF0">
              <w:rPr>
                <w:color w:val="000000"/>
                <w:sz w:val="20"/>
                <w:szCs w:val="20"/>
              </w:rPr>
              <w:t xml:space="preserve"> </w:t>
            </w:r>
            <w:r w:rsidR="00A40D16">
              <w:rPr>
                <w:color w:val="000000"/>
                <w:sz w:val="20"/>
                <w:szCs w:val="20"/>
              </w:rPr>
              <w:t xml:space="preserve">      w </w:t>
            </w:r>
            <w:r w:rsidR="009728C1">
              <w:rPr>
                <w:color w:val="000000"/>
                <w:sz w:val="20"/>
                <w:szCs w:val="20"/>
              </w:rPr>
              <w:t>mediach</w:t>
            </w:r>
          </w:p>
          <w:p w:rsidR="009728C1" w:rsidRPr="009728C1" w:rsidRDefault="009728C1" w:rsidP="00CA5B15">
            <w:pPr>
              <w:spacing w:after="75" w:line="31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1DF0" w:rsidRPr="00791DF0" w:rsidRDefault="00791DF0" w:rsidP="00791D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91DF0" w:rsidRPr="00791DF0" w:rsidRDefault="00791DF0" w:rsidP="00791DF0">
            <w:pPr>
              <w:rPr>
                <w:sz w:val="20"/>
                <w:szCs w:val="20"/>
              </w:rPr>
            </w:pPr>
            <w:r w:rsidRPr="00791DF0">
              <w:rPr>
                <w:sz w:val="20"/>
                <w:szCs w:val="20"/>
              </w:rPr>
              <w:t>Ankiety do rodziców. Ankiety do uczniów gimnazjum, informacje w mediac</w:t>
            </w:r>
            <w:r w:rsidR="00D30F4A">
              <w:rPr>
                <w:sz w:val="20"/>
                <w:szCs w:val="20"/>
              </w:rPr>
              <w:t>h</w:t>
            </w:r>
          </w:p>
        </w:tc>
        <w:tc>
          <w:tcPr>
            <w:tcW w:w="1620" w:type="dxa"/>
          </w:tcPr>
          <w:p w:rsidR="00215A8D" w:rsidRPr="00791DF0" w:rsidRDefault="00215A8D" w:rsidP="0079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Wąski zakres finansami stopień promocji szkoły. Brak wyczerpującej informacji dla klientów szkoły finansami środowiska,</w:t>
            </w:r>
          </w:p>
        </w:tc>
        <w:tc>
          <w:tcPr>
            <w:tcW w:w="720" w:type="dxa"/>
            <w:vAlign w:val="center"/>
          </w:tcPr>
          <w:p w:rsidR="00791DF0" w:rsidRPr="00791DF0" w:rsidRDefault="00215A8D" w:rsidP="0079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791DF0" w:rsidRPr="00791DF0" w:rsidRDefault="00215A8D" w:rsidP="0079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vAlign w:val="center"/>
          </w:tcPr>
          <w:p w:rsidR="00791DF0" w:rsidRPr="00791DF0" w:rsidRDefault="00215A8D" w:rsidP="00791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28C1" w:rsidRPr="00ED6FA2">
        <w:tc>
          <w:tcPr>
            <w:tcW w:w="1184" w:type="dxa"/>
            <w:vMerge w:val="restart"/>
          </w:tcPr>
          <w:p w:rsidR="009728C1" w:rsidRPr="00ED6FA2" w:rsidRDefault="009728C1" w:rsidP="00CA5B1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Gospodarowanie finansami  imieniem szkoły</w:t>
            </w:r>
          </w:p>
        </w:tc>
        <w:tc>
          <w:tcPr>
            <w:tcW w:w="720" w:type="dxa"/>
          </w:tcPr>
          <w:p w:rsidR="009728C1" w:rsidRPr="00ED6FA2" w:rsidRDefault="009728C1" w:rsidP="00CA5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Gospodarka finansowa i majątkowa</w:t>
            </w:r>
          </w:p>
        </w:tc>
        <w:tc>
          <w:tcPr>
            <w:tcW w:w="1260" w:type="dxa"/>
          </w:tcPr>
          <w:p w:rsidR="009728C1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</w:p>
          <w:p w:rsidR="009728C1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Główny księgowy,</w:t>
            </w:r>
          </w:p>
          <w:p w:rsidR="009728C1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gospodarczy,</w:t>
            </w:r>
          </w:p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internatu</w:t>
            </w:r>
          </w:p>
        </w:tc>
        <w:tc>
          <w:tcPr>
            <w:tcW w:w="144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budżetowy szkoły, Prowadzenie rejestrów, ewidencji, procedur, inwentaryzacji </w:t>
            </w:r>
            <w:r w:rsidR="00A40D1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 xml:space="preserve">i instrukcji zgodnie z zasadami </w:t>
            </w:r>
            <w:r w:rsidR="000257C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i prawem</w:t>
            </w:r>
          </w:p>
        </w:tc>
        <w:tc>
          <w:tcPr>
            <w:tcW w:w="144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Brak zastrzeżeń ze st</w:t>
            </w:r>
            <w:r w:rsidR="00D30F4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ony osób kontrolujących, zachowanie płynności </w:t>
            </w:r>
            <w:r w:rsidR="00D30F4A">
              <w:rPr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nansowej</w:t>
            </w:r>
          </w:p>
        </w:tc>
        <w:tc>
          <w:tcPr>
            <w:tcW w:w="126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Kontrole wewnętrzne</w:t>
            </w:r>
          </w:p>
        </w:tc>
        <w:tc>
          <w:tcPr>
            <w:tcW w:w="162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Przekroczenie planu finansowego, niegospodarność,  nieoszacowanie budżetu,  wykorzystanie </w:t>
            </w:r>
            <w:r>
              <w:rPr>
                <w:sz w:val="18"/>
                <w:szCs w:val="18"/>
              </w:rPr>
              <w:lastRenderedPageBreak/>
              <w:t xml:space="preserve">środków niezgodnie z przeznaczeniem lub niezgodnie z obowiązującymi procedurami, złe zabezpieczenie majątku </w:t>
            </w:r>
          </w:p>
        </w:tc>
        <w:tc>
          <w:tcPr>
            <w:tcW w:w="720" w:type="dxa"/>
            <w:vAlign w:val="center"/>
          </w:tcPr>
          <w:p w:rsidR="009728C1" w:rsidRPr="00ED6FA2" w:rsidRDefault="009728C1" w:rsidP="00CA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9728C1" w:rsidRPr="00ED6FA2" w:rsidRDefault="009728C1" w:rsidP="00CA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728C1" w:rsidRPr="00ED6FA2" w:rsidRDefault="009728C1" w:rsidP="00CA5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728C1" w:rsidRPr="00ED6FA2">
        <w:tc>
          <w:tcPr>
            <w:tcW w:w="1184" w:type="dxa"/>
            <w:vMerge/>
          </w:tcPr>
          <w:p w:rsidR="009728C1" w:rsidRPr="00ED6FA2" w:rsidRDefault="009728C1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9728C1" w:rsidRPr="00ED6FA2" w:rsidRDefault="009728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728C1" w:rsidRPr="00ED6FA2" w:rsidRDefault="00972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zaopatrzenia szkoły w sprzęt i wyposażenie zgodnie z przepisami.</w:t>
            </w:r>
          </w:p>
        </w:tc>
        <w:tc>
          <w:tcPr>
            <w:tcW w:w="1260" w:type="dxa"/>
          </w:tcPr>
          <w:p w:rsidR="009728C1" w:rsidRPr="00ED6FA2" w:rsidRDefault="00001EE5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gospodar</w:t>
            </w:r>
            <w:r w:rsidR="009728C1">
              <w:rPr>
                <w:sz w:val="18"/>
                <w:szCs w:val="18"/>
              </w:rPr>
              <w:t>zy</w:t>
            </w:r>
          </w:p>
        </w:tc>
        <w:tc>
          <w:tcPr>
            <w:tcW w:w="144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ewidencji i dokumentacji</w:t>
            </w:r>
          </w:p>
        </w:tc>
        <w:tc>
          <w:tcPr>
            <w:tcW w:w="144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zastrzeżeń ze strony organów kontroli, zgodność z przepisami </w:t>
            </w:r>
          </w:p>
        </w:tc>
        <w:tc>
          <w:tcPr>
            <w:tcW w:w="126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ewidencji i dokumentacji</w:t>
            </w:r>
          </w:p>
        </w:tc>
        <w:tc>
          <w:tcPr>
            <w:tcW w:w="1620" w:type="dxa"/>
          </w:tcPr>
          <w:p w:rsidR="009728C1" w:rsidRPr="00ED6FA2" w:rsidRDefault="009728C1" w:rsidP="00BF6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Niezgodność zakupów z  regulaminem i prawem zamówień publicznych</w:t>
            </w:r>
          </w:p>
        </w:tc>
        <w:tc>
          <w:tcPr>
            <w:tcW w:w="720" w:type="dxa"/>
            <w:vAlign w:val="center"/>
          </w:tcPr>
          <w:p w:rsidR="009728C1" w:rsidRPr="00ED6FA2" w:rsidRDefault="009728C1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9728C1" w:rsidRPr="00ED6FA2" w:rsidRDefault="009728C1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9728C1" w:rsidRPr="00ED6FA2" w:rsidRDefault="009728C1" w:rsidP="0011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2857FD" w:rsidRPr="00ED6FA2" w:rsidRDefault="002857FD">
      <w:pPr>
        <w:rPr>
          <w:sz w:val="18"/>
          <w:szCs w:val="18"/>
        </w:rPr>
      </w:pPr>
    </w:p>
    <w:sectPr w:rsidR="002857FD" w:rsidRPr="00ED6FA2" w:rsidSect="002857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D621E"/>
    <w:rsid w:val="00001EE5"/>
    <w:rsid w:val="00010D31"/>
    <w:rsid w:val="000257CC"/>
    <w:rsid w:val="000B7830"/>
    <w:rsid w:val="001163C2"/>
    <w:rsid w:val="001250B9"/>
    <w:rsid w:val="001D6F85"/>
    <w:rsid w:val="00215A8D"/>
    <w:rsid w:val="002857FD"/>
    <w:rsid w:val="002D621E"/>
    <w:rsid w:val="00342771"/>
    <w:rsid w:val="0035449A"/>
    <w:rsid w:val="003569B0"/>
    <w:rsid w:val="00370479"/>
    <w:rsid w:val="003B0247"/>
    <w:rsid w:val="0040126E"/>
    <w:rsid w:val="00411C8D"/>
    <w:rsid w:val="00435949"/>
    <w:rsid w:val="00457042"/>
    <w:rsid w:val="005E073A"/>
    <w:rsid w:val="005F794F"/>
    <w:rsid w:val="006C62DC"/>
    <w:rsid w:val="00747058"/>
    <w:rsid w:val="00791DF0"/>
    <w:rsid w:val="007A31A4"/>
    <w:rsid w:val="00815DDE"/>
    <w:rsid w:val="008842A6"/>
    <w:rsid w:val="008F4872"/>
    <w:rsid w:val="0090530A"/>
    <w:rsid w:val="00952CF4"/>
    <w:rsid w:val="009728C1"/>
    <w:rsid w:val="00993355"/>
    <w:rsid w:val="009F77A4"/>
    <w:rsid w:val="00A05847"/>
    <w:rsid w:val="00A40D16"/>
    <w:rsid w:val="00AC3622"/>
    <w:rsid w:val="00AF2001"/>
    <w:rsid w:val="00B31403"/>
    <w:rsid w:val="00BD13CF"/>
    <w:rsid w:val="00BF26FC"/>
    <w:rsid w:val="00BF605D"/>
    <w:rsid w:val="00CA5B15"/>
    <w:rsid w:val="00D30F4A"/>
    <w:rsid w:val="00E3413D"/>
    <w:rsid w:val="00E35FD7"/>
    <w:rsid w:val="00E652B2"/>
    <w:rsid w:val="00ED6FA2"/>
    <w:rsid w:val="00FA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116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organizacyjna</vt:lpstr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organizacyjna</dc:title>
  <dc:subject/>
  <dc:creator>wlodek</dc:creator>
  <cp:keywords/>
  <dc:description/>
  <cp:lastModifiedBy>Teresa</cp:lastModifiedBy>
  <cp:revision>10</cp:revision>
  <cp:lastPrinted>2012-10-26T13:15:00Z</cp:lastPrinted>
  <dcterms:created xsi:type="dcterms:W3CDTF">2012-09-11T11:59:00Z</dcterms:created>
  <dcterms:modified xsi:type="dcterms:W3CDTF">2013-07-15T09:45:00Z</dcterms:modified>
</cp:coreProperties>
</file>